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D9" w:rsidRPr="00D13436" w:rsidRDefault="00F226D9" w:rsidP="002E6720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13436">
        <w:rPr>
          <w:rFonts w:ascii="Times New Roman" w:hAnsi="Times New Roman"/>
          <w:b/>
          <w:sz w:val="28"/>
          <w:szCs w:val="28"/>
        </w:rPr>
        <w:t xml:space="preserve">ереселенець з Луганщини </w:t>
      </w:r>
      <w:r>
        <w:rPr>
          <w:rFonts w:ascii="Times New Roman" w:hAnsi="Times New Roman"/>
          <w:b/>
          <w:sz w:val="28"/>
          <w:szCs w:val="28"/>
        </w:rPr>
        <w:t xml:space="preserve">знайшов роботу </w:t>
      </w:r>
      <w:r w:rsidRPr="00D13436">
        <w:rPr>
          <w:rFonts w:ascii="Times New Roman" w:hAnsi="Times New Roman"/>
          <w:b/>
          <w:sz w:val="28"/>
          <w:szCs w:val="28"/>
        </w:rPr>
        <w:t>на Чернігівщині</w:t>
      </w:r>
    </w:p>
    <w:p w:rsidR="00F226D9" w:rsidRDefault="00F226D9" w:rsidP="002E6720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070">
        <w:rPr>
          <w:rFonts w:ascii="Times New Roman" w:hAnsi="Times New Roman"/>
          <w:sz w:val="28"/>
          <w:szCs w:val="28"/>
        </w:rPr>
        <w:t>Через повномасштабну війну в Україні чимало 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070">
        <w:rPr>
          <w:rFonts w:ascii="Times New Roman" w:hAnsi="Times New Roman"/>
          <w:sz w:val="28"/>
          <w:szCs w:val="28"/>
        </w:rPr>
        <w:t>покинули рідні домівки і перебралися у порівняно безпечні населені пункти</w:t>
      </w:r>
      <w:r>
        <w:rPr>
          <w:rFonts w:ascii="Times New Roman" w:hAnsi="Times New Roman"/>
          <w:sz w:val="28"/>
          <w:szCs w:val="28"/>
        </w:rPr>
        <w:t>,</w:t>
      </w:r>
      <w:r w:rsidRPr="00972070">
        <w:rPr>
          <w:rFonts w:ascii="Times New Roman" w:hAnsi="Times New Roman"/>
          <w:sz w:val="28"/>
          <w:szCs w:val="28"/>
        </w:rPr>
        <w:t xml:space="preserve"> подалі від постійних обстрілів</w:t>
      </w:r>
      <w:r>
        <w:rPr>
          <w:rFonts w:ascii="Times New Roman" w:hAnsi="Times New Roman"/>
          <w:sz w:val="28"/>
          <w:szCs w:val="28"/>
        </w:rPr>
        <w:t>. Перше, чого вони потребують – це житло і робота. Працевлаштуватись переселенцям допомагає служба зайнятості.</w:t>
      </w:r>
    </w:p>
    <w:p w:rsidR="00F226D9" w:rsidRPr="00AE3677" w:rsidRDefault="00F226D9" w:rsidP="00AE3677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до Городнянської районної філії Чернігівського обласного центру зайнятості звернувся переселенець з Луганщини Вадим Єлізаров. Він з родиною виїхати з Сєвєродонецька. Вдома внаслідок війни чоловік втратив і роботу, і житло. Звільнитися не встиг, тому в службі зайнятості йому допомогли розірвати трудові відносини в односторонньому порядку, що стало можливим завдяки змінам у законодавстві на час дії воєнного стану.</w:t>
      </w:r>
    </w:p>
    <w:p w:rsidR="00F226D9" w:rsidRDefault="00F226D9" w:rsidP="00AE3677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Після цього чоловік отримав статус безробітного, і невдовзі йому запропонували вакансію </w:t>
      </w:r>
      <w:r w:rsidRPr="00A970AC">
        <w:rPr>
          <w:rFonts w:ascii="Times New Roman" w:hAnsi="Times New Roman"/>
          <w:sz w:val="28"/>
          <w:szCs w:val="28"/>
        </w:rPr>
        <w:t>електромонтер</w:t>
      </w:r>
      <w:r>
        <w:rPr>
          <w:rFonts w:ascii="Times New Roman" w:hAnsi="Times New Roman"/>
          <w:sz w:val="28"/>
          <w:szCs w:val="28"/>
        </w:rPr>
        <w:t>а</w:t>
      </w:r>
      <w:r w:rsidRPr="00A970AC">
        <w:rPr>
          <w:rFonts w:ascii="Times New Roman" w:hAnsi="Times New Roman"/>
          <w:sz w:val="28"/>
          <w:szCs w:val="28"/>
        </w:rPr>
        <w:t xml:space="preserve"> з ремонту та обслуговування електроустаткування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F68CF">
        <w:rPr>
          <w:rFonts w:ascii="Times New Roman" w:hAnsi="Times New Roman"/>
          <w:sz w:val="28"/>
          <w:szCs w:val="28"/>
        </w:rPr>
        <w:t>КП «Городнянська житлово-експлуатаційна дільниця»</w:t>
      </w:r>
      <w:r>
        <w:rPr>
          <w:rFonts w:ascii="Times New Roman" w:hAnsi="Times New Roman"/>
          <w:sz w:val="28"/>
          <w:szCs w:val="28"/>
        </w:rPr>
        <w:t>. Безробітний мав схожий досвід роботи, але досить давно. Тому для нього службою зайнятості було організовано стажування на робочому місці. Пройшовши його, Вадим Єлізаров на початку липня приступив до роботи.</w:t>
      </w:r>
    </w:p>
    <w:p w:rsidR="00F226D9" w:rsidRDefault="00F226D9" w:rsidP="005E337F">
      <w:pPr>
        <w:spacing w:before="40" w:after="40" w:line="240" w:lineRule="auto"/>
        <w:ind w:firstLine="567"/>
        <w:jc w:val="both"/>
      </w:pPr>
      <w:r w:rsidRPr="000A0E17">
        <w:rPr>
          <w:rFonts w:ascii="Times New Roman" w:hAnsi="Times New Roman"/>
          <w:sz w:val="28"/>
          <w:szCs w:val="28"/>
        </w:rPr>
        <w:t>Такі історії успіху доводять: ніколи не треба опускати руки</w:t>
      </w:r>
      <w:r>
        <w:rPr>
          <w:rFonts w:ascii="Times New Roman" w:hAnsi="Times New Roman"/>
          <w:sz w:val="28"/>
          <w:szCs w:val="28"/>
        </w:rPr>
        <w:t xml:space="preserve">, а наполегливо йти вперед </w:t>
      </w:r>
      <w:r w:rsidRPr="000A0E17">
        <w:rPr>
          <w:rFonts w:ascii="Times New Roman" w:hAnsi="Times New Roman"/>
          <w:sz w:val="28"/>
          <w:szCs w:val="28"/>
        </w:rPr>
        <w:t xml:space="preserve">для досягнення цілі. А служба </w:t>
      </w:r>
      <w:bookmarkStart w:id="0" w:name="_GoBack"/>
      <w:bookmarkEnd w:id="0"/>
      <w:r w:rsidRPr="000A0E17">
        <w:rPr>
          <w:rFonts w:ascii="Times New Roman" w:hAnsi="Times New Roman"/>
          <w:sz w:val="28"/>
          <w:szCs w:val="28"/>
        </w:rPr>
        <w:t xml:space="preserve">зайнятості й надалі </w:t>
      </w:r>
      <w:r>
        <w:rPr>
          <w:rFonts w:ascii="Times New Roman" w:hAnsi="Times New Roman"/>
          <w:sz w:val="28"/>
          <w:szCs w:val="28"/>
        </w:rPr>
        <w:t>триматиме свій фронт, допомагаючи безробітним знайти роботу, а роботодавцям – потрібних працівників</w:t>
      </w:r>
      <w:r w:rsidRPr="000A0E17">
        <w:rPr>
          <w:rFonts w:ascii="Times New Roman" w:hAnsi="Times New Roman"/>
          <w:sz w:val="28"/>
          <w:szCs w:val="28"/>
        </w:rPr>
        <w:t>.</w:t>
      </w:r>
    </w:p>
    <w:p w:rsidR="00F226D9" w:rsidRPr="00B56637" w:rsidRDefault="00F226D9" w:rsidP="009C3B69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637">
        <w:rPr>
          <w:rFonts w:ascii="Times New Roman" w:hAnsi="Times New Roman"/>
          <w:sz w:val="28"/>
          <w:szCs w:val="28"/>
        </w:rPr>
        <w:t xml:space="preserve">Найбільша база легальної роботи тут </w:t>
      </w:r>
      <w:hyperlink r:id="rId4" w:history="1">
        <w:r w:rsidRPr="003E570E">
          <w:rPr>
            <w:rStyle w:val="Hyperlink"/>
            <w:rFonts w:ascii="Times New Roman" w:hAnsi="Times New Roman"/>
            <w:sz w:val="28"/>
            <w:szCs w:val="28"/>
          </w:rPr>
          <w:t>https://chg.dcz.gov.ua/userSearch/vacancy</w:t>
        </w:r>
      </w:hyperlink>
    </w:p>
    <w:p w:rsidR="00F226D9" w:rsidRDefault="00F226D9" w:rsidP="009C3B69">
      <w:pPr>
        <w:spacing w:before="40" w:after="40" w:line="240" w:lineRule="auto"/>
        <w:ind w:firstLine="567"/>
        <w:jc w:val="both"/>
      </w:pPr>
      <w:r w:rsidRPr="00B56637">
        <w:rPr>
          <w:rFonts w:ascii="Times New Roman" w:hAnsi="Times New Roman"/>
          <w:sz w:val="28"/>
          <w:szCs w:val="28"/>
        </w:rPr>
        <w:t xml:space="preserve">Телеграм канал актуальних вакансій «Робота зараз: Державна служба зайнятості» </w:t>
      </w:r>
      <w:hyperlink r:id="rId5" w:history="1">
        <w:r w:rsidRPr="003E570E">
          <w:rPr>
            <w:rStyle w:val="Hyperlink"/>
            <w:rFonts w:ascii="Times New Roman" w:hAnsi="Times New Roman"/>
            <w:sz w:val="28"/>
            <w:szCs w:val="28"/>
          </w:rPr>
          <w:t>https://t.me/worknowdcz</w:t>
        </w:r>
      </w:hyperlink>
    </w:p>
    <w:p w:rsidR="00F226D9" w:rsidRDefault="00F226D9" w:rsidP="00B56637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Підписуйтесь також </w:t>
      </w:r>
      <w:r w:rsidRPr="00B56637">
        <w:rPr>
          <w:rFonts w:ascii="Times New Roman" w:hAnsi="Times New Roman"/>
          <w:sz w:val="28"/>
          <w:szCs w:val="28"/>
        </w:rPr>
        <w:t xml:space="preserve">на наш канал онлайн-підтримки в Telegram </w:t>
      </w:r>
      <w:hyperlink r:id="rId6" w:history="1">
        <w:r w:rsidRPr="003E570E">
          <w:rPr>
            <w:rStyle w:val="Hyperlink"/>
            <w:rFonts w:ascii="Times New Roman" w:hAnsi="Times New Roman"/>
            <w:sz w:val="28"/>
            <w:szCs w:val="28"/>
          </w:rPr>
          <w:t>https://t.me/pitrymkaDSZChernigiv</w:t>
        </w:r>
      </w:hyperlink>
    </w:p>
    <w:p w:rsidR="00F226D9" w:rsidRPr="00EE32A9" w:rsidRDefault="00F226D9">
      <w:pPr>
        <w:spacing w:before="40" w:after="4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E32A9">
        <w:rPr>
          <w:rFonts w:ascii="Times New Roman" w:hAnsi="Times New Roman"/>
          <w:i/>
          <w:sz w:val="28"/>
          <w:szCs w:val="28"/>
        </w:rPr>
        <w:t>Чернігівський обласний центр зайнятості</w:t>
      </w:r>
    </w:p>
    <w:sectPr w:rsidR="00F226D9" w:rsidRPr="00EE32A9" w:rsidSect="001233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15E"/>
    <w:rsid w:val="000113FF"/>
    <w:rsid w:val="00013D88"/>
    <w:rsid w:val="00050603"/>
    <w:rsid w:val="00050920"/>
    <w:rsid w:val="00061E20"/>
    <w:rsid w:val="00090FC3"/>
    <w:rsid w:val="000A0E17"/>
    <w:rsid w:val="000E3BD7"/>
    <w:rsid w:val="000F68CF"/>
    <w:rsid w:val="000F7A7B"/>
    <w:rsid w:val="00106648"/>
    <w:rsid w:val="00106ADC"/>
    <w:rsid w:val="00122F11"/>
    <w:rsid w:val="0012337B"/>
    <w:rsid w:val="00133303"/>
    <w:rsid w:val="00134CB3"/>
    <w:rsid w:val="001365E2"/>
    <w:rsid w:val="00146838"/>
    <w:rsid w:val="00154356"/>
    <w:rsid w:val="001B48FE"/>
    <w:rsid w:val="001C6856"/>
    <w:rsid w:val="00212CEE"/>
    <w:rsid w:val="002539B7"/>
    <w:rsid w:val="00254CF7"/>
    <w:rsid w:val="00263F55"/>
    <w:rsid w:val="002737E7"/>
    <w:rsid w:val="002A028F"/>
    <w:rsid w:val="002A2C34"/>
    <w:rsid w:val="002C0B1A"/>
    <w:rsid w:val="002E6720"/>
    <w:rsid w:val="00327066"/>
    <w:rsid w:val="0034065D"/>
    <w:rsid w:val="00352F7E"/>
    <w:rsid w:val="003649AF"/>
    <w:rsid w:val="003D0109"/>
    <w:rsid w:val="003E570E"/>
    <w:rsid w:val="00410966"/>
    <w:rsid w:val="00413551"/>
    <w:rsid w:val="00417D17"/>
    <w:rsid w:val="00432BCC"/>
    <w:rsid w:val="00444846"/>
    <w:rsid w:val="0045054B"/>
    <w:rsid w:val="004521A8"/>
    <w:rsid w:val="00455576"/>
    <w:rsid w:val="00473237"/>
    <w:rsid w:val="004735B2"/>
    <w:rsid w:val="00496895"/>
    <w:rsid w:val="00497313"/>
    <w:rsid w:val="004B1B98"/>
    <w:rsid w:val="004D4048"/>
    <w:rsid w:val="004F668B"/>
    <w:rsid w:val="005536E0"/>
    <w:rsid w:val="00553A0E"/>
    <w:rsid w:val="00562148"/>
    <w:rsid w:val="005A003C"/>
    <w:rsid w:val="005B7AD1"/>
    <w:rsid w:val="005C096A"/>
    <w:rsid w:val="005D22A1"/>
    <w:rsid w:val="005E337F"/>
    <w:rsid w:val="006126A8"/>
    <w:rsid w:val="00620252"/>
    <w:rsid w:val="006311DE"/>
    <w:rsid w:val="006360B7"/>
    <w:rsid w:val="00641D40"/>
    <w:rsid w:val="00643843"/>
    <w:rsid w:val="0064475D"/>
    <w:rsid w:val="00660E79"/>
    <w:rsid w:val="00672457"/>
    <w:rsid w:val="006730FF"/>
    <w:rsid w:val="00680C5D"/>
    <w:rsid w:val="006A0CA0"/>
    <w:rsid w:val="006A364B"/>
    <w:rsid w:val="006D66A4"/>
    <w:rsid w:val="006E1BCC"/>
    <w:rsid w:val="006E584B"/>
    <w:rsid w:val="00721401"/>
    <w:rsid w:val="00724682"/>
    <w:rsid w:val="007343E6"/>
    <w:rsid w:val="00741FCE"/>
    <w:rsid w:val="00742A60"/>
    <w:rsid w:val="00750DB4"/>
    <w:rsid w:val="00786641"/>
    <w:rsid w:val="00787658"/>
    <w:rsid w:val="007935C6"/>
    <w:rsid w:val="0079770B"/>
    <w:rsid w:val="007A7851"/>
    <w:rsid w:val="007B5C73"/>
    <w:rsid w:val="007B7230"/>
    <w:rsid w:val="007C1C3E"/>
    <w:rsid w:val="007E2203"/>
    <w:rsid w:val="007F3025"/>
    <w:rsid w:val="00802023"/>
    <w:rsid w:val="00802622"/>
    <w:rsid w:val="0081515E"/>
    <w:rsid w:val="00817FA5"/>
    <w:rsid w:val="0082448A"/>
    <w:rsid w:val="00824FC2"/>
    <w:rsid w:val="008348C3"/>
    <w:rsid w:val="00851B28"/>
    <w:rsid w:val="00854B7F"/>
    <w:rsid w:val="00862572"/>
    <w:rsid w:val="00870972"/>
    <w:rsid w:val="00874D5A"/>
    <w:rsid w:val="00891E75"/>
    <w:rsid w:val="008B67C9"/>
    <w:rsid w:val="008E01D1"/>
    <w:rsid w:val="009164E1"/>
    <w:rsid w:val="00917DC8"/>
    <w:rsid w:val="00920FBF"/>
    <w:rsid w:val="00941290"/>
    <w:rsid w:val="0094286E"/>
    <w:rsid w:val="00957D03"/>
    <w:rsid w:val="00967434"/>
    <w:rsid w:val="00972070"/>
    <w:rsid w:val="00973329"/>
    <w:rsid w:val="00982B8B"/>
    <w:rsid w:val="009A301F"/>
    <w:rsid w:val="009A4D57"/>
    <w:rsid w:val="009B3C51"/>
    <w:rsid w:val="009B5ECB"/>
    <w:rsid w:val="009C3B69"/>
    <w:rsid w:val="009E05DF"/>
    <w:rsid w:val="009E132F"/>
    <w:rsid w:val="009E4958"/>
    <w:rsid w:val="009F6843"/>
    <w:rsid w:val="00A07A3A"/>
    <w:rsid w:val="00A13D19"/>
    <w:rsid w:val="00A36F3F"/>
    <w:rsid w:val="00A45441"/>
    <w:rsid w:val="00A46313"/>
    <w:rsid w:val="00A970AC"/>
    <w:rsid w:val="00AB4891"/>
    <w:rsid w:val="00AD5EBC"/>
    <w:rsid w:val="00AE3677"/>
    <w:rsid w:val="00AF638E"/>
    <w:rsid w:val="00AF679F"/>
    <w:rsid w:val="00B01089"/>
    <w:rsid w:val="00B0572C"/>
    <w:rsid w:val="00B06EE6"/>
    <w:rsid w:val="00B305AE"/>
    <w:rsid w:val="00B320E0"/>
    <w:rsid w:val="00B424BB"/>
    <w:rsid w:val="00B444FA"/>
    <w:rsid w:val="00B56637"/>
    <w:rsid w:val="00B63585"/>
    <w:rsid w:val="00B70BC9"/>
    <w:rsid w:val="00B834F1"/>
    <w:rsid w:val="00BA76A8"/>
    <w:rsid w:val="00BA77F6"/>
    <w:rsid w:val="00BC6697"/>
    <w:rsid w:val="00BF614D"/>
    <w:rsid w:val="00C12D9F"/>
    <w:rsid w:val="00C17DDB"/>
    <w:rsid w:val="00C3775C"/>
    <w:rsid w:val="00C45A96"/>
    <w:rsid w:val="00C576D2"/>
    <w:rsid w:val="00CD511F"/>
    <w:rsid w:val="00CF6BCE"/>
    <w:rsid w:val="00D13436"/>
    <w:rsid w:val="00D30C08"/>
    <w:rsid w:val="00D37A82"/>
    <w:rsid w:val="00D4581D"/>
    <w:rsid w:val="00D474E6"/>
    <w:rsid w:val="00D5705D"/>
    <w:rsid w:val="00D656D9"/>
    <w:rsid w:val="00D661CF"/>
    <w:rsid w:val="00D8012F"/>
    <w:rsid w:val="00D9060F"/>
    <w:rsid w:val="00DF03A0"/>
    <w:rsid w:val="00E06984"/>
    <w:rsid w:val="00E10410"/>
    <w:rsid w:val="00E21C68"/>
    <w:rsid w:val="00E47034"/>
    <w:rsid w:val="00E610A9"/>
    <w:rsid w:val="00E738A2"/>
    <w:rsid w:val="00EB4C8A"/>
    <w:rsid w:val="00ED55B7"/>
    <w:rsid w:val="00ED6B8D"/>
    <w:rsid w:val="00EE32A9"/>
    <w:rsid w:val="00F152DA"/>
    <w:rsid w:val="00F17A52"/>
    <w:rsid w:val="00F226D9"/>
    <w:rsid w:val="00F24105"/>
    <w:rsid w:val="00F3410B"/>
    <w:rsid w:val="00F43469"/>
    <w:rsid w:val="00F44661"/>
    <w:rsid w:val="00F52E45"/>
    <w:rsid w:val="00F54E8A"/>
    <w:rsid w:val="00F57D36"/>
    <w:rsid w:val="00F80B0F"/>
    <w:rsid w:val="00F947CB"/>
    <w:rsid w:val="00FD0A45"/>
    <w:rsid w:val="00FD21DA"/>
    <w:rsid w:val="00FF08BD"/>
    <w:rsid w:val="00FF6AEF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5E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33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pitrymkaDSZChernigiv" TargetMode="External"/><Relationship Id="rId5" Type="http://schemas.openxmlformats.org/officeDocument/2006/relationships/hyperlink" Target="https://t.me/worknowdcz" TargetMode="External"/><Relationship Id="rId4" Type="http://schemas.openxmlformats.org/officeDocument/2006/relationships/hyperlink" Target="https://chg.dcz.gov.ua/userSearch/vaca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276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Переселенець з Луганщини знайшов роботу на Чернігівщині</dc:title>
  <dc:subject/>
  <dc:creator>torina</dc:creator>
  <cp:keywords/>
  <dc:description/>
  <cp:lastModifiedBy>User</cp:lastModifiedBy>
  <cp:revision>2</cp:revision>
  <cp:lastPrinted>2022-07-05T08:55:00Z</cp:lastPrinted>
  <dcterms:created xsi:type="dcterms:W3CDTF">2022-07-05T13:22:00Z</dcterms:created>
  <dcterms:modified xsi:type="dcterms:W3CDTF">2022-07-05T13:22:00Z</dcterms:modified>
</cp:coreProperties>
</file>